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D13763">
        <w:rPr>
          <w:rFonts w:ascii="Times New Roman" w:hAnsi="Times New Roman" w:cs="Times New Roman"/>
          <w:b/>
        </w:rPr>
        <w:t>2</w:t>
      </w:r>
      <w:r w:rsidR="00D113A3">
        <w:rPr>
          <w:rFonts w:ascii="Times New Roman" w:hAnsi="Times New Roman" w:cs="Times New Roman"/>
          <w:b/>
        </w:rPr>
        <w:t>1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2F636C" w:rsidRDefault="002F636C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8852BA" w:rsidRDefault="008852BA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D113A3">
        <w:rPr>
          <w:sz w:val="24"/>
          <w:szCs w:val="24"/>
        </w:rPr>
        <w:t>10</w:t>
      </w:r>
      <w:r w:rsidR="00D13763">
        <w:rPr>
          <w:sz w:val="24"/>
          <w:szCs w:val="24"/>
        </w:rPr>
        <w:t xml:space="preserve"> июня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  <w:r w:rsidR="003B0B2F">
        <w:rPr>
          <w:b w:val="0"/>
          <w:sz w:val="24"/>
          <w:szCs w:val="24"/>
        </w:rPr>
        <w:t>;</w:t>
      </w:r>
    </w:p>
    <w:p w:rsidR="00C438C2" w:rsidRP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201FA9" w:rsidRDefault="00201FA9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743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F2332F" w:rsidRDefault="00F2332F" w:rsidP="00F2332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D13763" w:rsidRDefault="00D13763" w:rsidP="00D13763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7D4170" w:rsidRDefault="007D4170" w:rsidP="00D13763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Внесение изменений в штатное расписание </w:t>
      </w:r>
      <w:r w:rsidR="00201FA9">
        <w:rPr>
          <w:sz w:val="22"/>
          <w:szCs w:val="22"/>
        </w:rPr>
        <w:t xml:space="preserve">НП «Национальная организация специалистов в области энергетических обследований и </w:t>
      </w:r>
      <w:proofErr w:type="gramStart"/>
      <w:r w:rsidR="00201FA9">
        <w:rPr>
          <w:sz w:val="22"/>
          <w:szCs w:val="22"/>
        </w:rPr>
        <w:t>энергетический</w:t>
      </w:r>
      <w:proofErr w:type="gramEnd"/>
      <w:r w:rsidR="00201FA9">
        <w:rPr>
          <w:sz w:val="22"/>
          <w:szCs w:val="22"/>
        </w:rPr>
        <w:t xml:space="preserve"> эффективности».</w:t>
      </w:r>
    </w:p>
    <w:p w:rsidR="00D113A3" w:rsidRDefault="00D113A3" w:rsidP="00D13763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</w:p>
    <w:p w:rsidR="00D13763" w:rsidRPr="000E350E" w:rsidRDefault="00D13763" w:rsidP="00D13763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D13763" w:rsidRPr="00974126" w:rsidRDefault="00D13763" w:rsidP="00D13763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D13763" w:rsidRPr="00974126" w:rsidRDefault="00D13763" w:rsidP="00D13763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r w:rsidR="00D113A3">
        <w:rPr>
          <w:sz w:val="22"/>
          <w:szCs w:val="22"/>
        </w:rPr>
        <w:t>Новые Строительные Технологии</w:t>
      </w:r>
      <w:r w:rsidR="00370BE4">
        <w:rPr>
          <w:sz w:val="22"/>
          <w:szCs w:val="22"/>
        </w:rPr>
        <w:t>»</w:t>
      </w:r>
      <w:r w:rsidRPr="00974126">
        <w:rPr>
          <w:sz w:val="22"/>
          <w:szCs w:val="22"/>
        </w:rPr>
        <w:t xml:space="preserve">, </w:t>
      </w:r>
      <w:r w:rsidR="00D113A3">
        <w:rPr>
          <w:sz w:val="22"/>
          <w:szCs w:val="22"/>
        </w:rPr>
        <w:t xml:space="preserve">г. Москва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D13763" w:rsidRPr="00974126" w:rsidRDefault="00D13763" w:rsidP="00D13763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D13763" w:rsidRPr="00974126" w:rsidRDefault="00D13763" w:rsidP="00D13763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D13763" w:rsidRPr="00974126" w:rsidRDefault="00D13763" w:rsidP="00D13763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D13763" w:rsidRPr="00974126" w:rsidRDefault="00D13763" w:rsidP="00D13763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 w:rsidR="00D113A3" w:rsidRPr="00974126">
        <w:rPr>
          <w:sz w:val="22"/>
          <w:szCs w:val="22"/>
        </w:rPr>
        <w:t>Общество с ограниченной ответственностью «</w:t>
      </w:r>
      <w:r w:rsidR="00D113A3">
        <w:rPr>
          <w:sz w:val="22"/>
          <w:szCs w:val="22"/>
        </w:rPr>
        <w:t>Новые Строительные Технологии»</w:t>
      </w:r>
      <w:r w:rsidR="00D113A3" w:rsidRPr="00974126">
        <w:rPr>
          <w:sz w:val="22"/>
          <w:szCs w:val="22"/>
        </w:rPr>
        <w:t xml:space="preserve">, </w:t>
      </w:r>
      <w:r w:rsidR="00D113A3">
        <w:rPr>
          <w:sz w:val="22"/>
          <w:szCs w:val="22"/>
        </w:rPr>
        <w:t>г. Москва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D13763" w:rsidRPr="00974126" w:rsidRDefault="00D13763" w:rsidP="00D13763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D13763" w:rsidRDefault="00D13763" w:rsidP="00D1376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D13763" w:rsidRDefault="00D13763" w:rsidP="00D1376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D113A3" w:rsidRPr="00974126" w:rsidRDefault="00D13763" w:rsidP="00D113A3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  <w:bCs/>
          <w:color w:val="000000"/>
          <w:lang w:eastAsia="en-US"/>
        </w:rPr>
        <w:tab/>
      </w:r>
      <w:r w:rsidR="00D113A3" w:rsidRPr="00974126">
        <w:rPr>
          <w:b/>
          <w:sz w:val="22"/>
          <w:szCs w:val="22"/>
        </w:rPr>
        <w:t>1.</w:t>
      </w:r>
      <w:r w:rsidR="00D113A3">
        <w:rPr>
          <w:b/>
          <w:sz w:val="22"/>
          <w:szCs w:val="22"/>
        </w:rPr>
        <w:t>2</w:t>
      </w:r>
      <w:r w:rsidR="00D113A3" w:rsidRPr="00974126">
        <w:rPr>
          <w:b/>
          <w:sz w:val="22"/>
          <w:szCs w:val="22"/>
        </w:rPr>
        <w:t>. Предложено:</w:t>
      </w:r>
      <w:r w:rsidR="00D113A3" w:rsidRPr="00974126">
        <w:rPr>
          <w:sz w:val="22"/>
          <w:szCs w:val="22"/>
        </w:rPr>
        <w:t xml:space="preserve"> принять юридическое лицо Общество с ограниченной ответственностью </w:t>
      </w:r>
      <w:r w:rsidR="00D113A3">
        <w:rPr>
          <w:sz w:val="22"/>
          <w:szCs w:val="22"/>
        </w:rPr>
        <w:t>Экспертно-строительная группа «Строй-ЭКСП», Приморский край, г. Уссурий</w:t>
      </w:r>
      <w:proofErr w:type="gramStart"/>
      <w:r w:rsidR="00D113A3">
        <w:rPr>
          <w:sz w:val="22"/>
          <w:szCs w:val="22"/>
        </w:rPr>
        <w:t xml:space="preserve">ск </w:t>
      </w:r>
      <w:r w:rsidR="00D113A3" w:rsidRPr="00974126">
        <w:rPr>
          <w:sz w:val="22"/>
          <w:szCs w:val="22"/>
        </w:rPr>
        <w:t>в чл</w:t>
      </w:r>
      <w:proofErr w:type="gramEnd"/>
      <w:r w:rsidR="00D113A3" w:rsidRPr="00974126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D113A3" w:rsidRPr="00974126" w:rsidRDefault="00D113A3" w:rsidP="00D113A3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D113A3" w:rsidRPr="00974126" w:rsidRDefault="00D113A3" w:rsidP="00D113A3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D113A3" w:rsidRPr="00974126" w:rsidRDefault="00D113A3" w:rsidP="00D113A3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D113A3" w:rsidRPr="00974126" w:rsidRDefault="00D113A3" w:rsidP="00D113A3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lastRenderedPageBreak/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</w:t>
      </w:r>
      <w:r>
        <w:rPr>
          <w:sz w:val="22"/>
          <w:szCs w:val="22"/>
        </w:rPr>
        <w:t>Экспертно-строительная группа «Строй-ЭКСП», Приморский край, г. Уссурий</w:t>
      </w:r>
      <w:proofErr w:type="gramStart"/>
      <w:r>
        <w:rPr>
          <w:sz w:val="22"/>
          <w:szCs w:val="22"/>
        </w:rPr>
        <w:t xml:space="preserve">ск </w:t>
      </w:r>
      <w:r w:rsidRPr="00974126">
        <w:rPr>
          <w:sz w:val="22"/>
          <w:szCs w:val="22"/>
        </w:rPr>
        <w:t>в чл</w:t>
      </w:r>
      <w:proofErr w:type="gramEnd"/>
      <w:r w:rsidRPr="00974126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D113A3" w:rsidRPr="00974126" w:rsidRDefault="00D113A3" w:rsidP="00D113A3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D113A3" w:rsidRDefault="00D113A3" w:rsidP="00D113A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D13763" w:rsidRDefault="00D13763" w:rsidP="00D113A3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</w:p>
    <w:p w:rsidR="00D113A3" w:rsidRPr="00974126" w:rsidRDefault="00D13763" w:rsidP="00D113A3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tab/>
      </w:r>
      <w:r w:rsidR="00D113A3" w:rsidRPr="00974126">
        <w:rPr>
          <w:b/>
          <w:sz w:val="22"/>
          <w:szCs w:val="22"/>
        </w:rPr>
        <w:t>1.</w:t>
      </w:r>
      <w:r w:rsidR="00D113A3">
        <w:rPr>
          <w:b/>
          <w:sz w:val="22"/>
          <w:szCs w:val="22"/>
        </w:rPr>
        <w:t>3</w:t>
      </w:r>
      <w:r w:rsidR="00D113A3" w:rsidRPr="00974126">
        <w:rPr>
          <w:b/>
          <w:sz w:val="22"/>
          <w:szCs w:val="22"/>
        </w:rPr>
        <w:t>. Предложено:</w:t>
      </w:r>
      <w:r w:rsidR="00D113A3" w:rsidRPr="00974126">
        <w:rPr>
          <w:sz w:val="22"/>
          <w:szCs w:val="22"/>
        </w:rPr>
        <w:t xml:space="preserve"> принять юридическое лицо Общество с ограниченной ответственностью </w:t>
      </w:r>
      <w:r w:rsidR="00D113A3">
        <w:rPr>
          <w:sz w:val="22"/>
          <w:szCs w:val="22"/>
        </w:rPr>
        <w:t>«</w:t>
      </w:r>
      <w:proofErr w:type="spellStart"/>
      <w:r w:rsidR="00D113A3">
        <w:rPr>
          <w:sz w:val="22"/>
          <w:szCs w:val="22"/>
        </w:rPr>
        <w:t>Нелко</w:t>
      </w:r>
      <w:proofErr w:type="spellEnd"/>
      <w:r w:rsidR="00D113A3">
        <w:rPr>
          <w:sz w:val="22"/>
          <w:szCs w:val="22"/>
        </w:rPr>
        <w:t xml:space="preserve">»,             г. Москва </w:t>
      </w:r>
      <w:r w:rsidR="00D113A3"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D113A3" w:rsidRPr="00974126" w:rsidRDefault="00D113A3" w:rsidP="00D113A3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D113A3" w:rsidRPr="00974126" w:rsidRDefault="00D113A3" w:rsidP="00D113A3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D113A3" w:rsidRPr="00974126" w:rsidRDefault="00D113A3" w:rsidP="00D113A3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D113A3" w:rsidRPr="00974126" w:rsidRDefault="00D113A3" w:rsidP="00D113A3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</w:t>
      </w:r>
      <w:r>
        <w:rPr>
          <w:sz w:val="22"/>
          <w:szCs w:val="22"/>
        </w:rPr>
        <w:t>«</w:t>
      </w:r>
      <w:proofErr w:type="spellStart"/>
      <w:r>
        <w:rPr>
          <w:sz w:val="22"/>
          <w:szCs w:val="22"/>
        </w:rPr>
        <w:t>Нелко</w:t>
      </w:r>
      <w:proofErr w:type="spellEnd"/>
      <w:r>
        <w:rPr>
          <w:sz w:val="22"/>
          <w:szCs w:val="22"/>
        </w:rPr>
        <w:t xml:space="preserve">»,             г. Москва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D113A3" w:rsidRPr="00974126" w:rsidRDefault="00D113A3" w:rsidP="00D113A3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D113A3" w:rsidRDefault="00D113A3" w:rsidP="00D113A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0E3A35" w:rsidRDefault="000E3A35" w:rsidP="00D113A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0E3A35" w:rsidRPr="000E3A35" w:rsidRDefault="000E3A35" w:rsidP="000E3A35">
      <w:pPr>
        <w:pStyle w:val="a6"/>
        <w:spacing w:before="0" w:after="0" w:line="276" w:lineRule="auto"/>
        <w:ind w:right="-30" w:firstLine="300"/>
        <w:jc w:val="both"/>
        <w:rPr>
          <w:b/>
          <w:sz w:val="22"/>
          <w:szCs w:val="22"/>
        </w:rPr>
      </w:pPr>
      <w:r w:rsidRPr="000E3A35">
        <w:rPr>
          <w:b/>
          <w:sz w:val="22"/>
          <w:szCs w:val="22"/>
        </w:rPr>
        <w:t xml:space="preserve">По </w:t>
      </w:r>
      <w:r w:rsidRPr="000E3A35">
        <w:rPr>
          <w:b/>
          <w:sz w:val="22"/>
          <w:szCs w:val="22"/>
        </w:rPr>
        <w:t>второму</w:t>
      </w:r>
      <w:r w:rsidRPr="000E3A35">
        <w:rPr>
          <w:b/>
          <w:sz w:val="22"/>
          <w:szCs w:val="22"/>
        </w:rPr>
        <w:t xml:space="preserve"> вопросу: </w:t>
      </w:r>
      <w:r w:rsidRPr="000E3A35">
        <w:rPr>
          <w:b/>
          <w:sz w:val="22"/>
          <w:szCs w:val="22"/>
        </w:rPr>
        <w:t>в</w:t>
      </w:r>
      <w:r w:rsidRPr="000E3A35">
        <w:rPr>
          <w:b/>
          <w:sz w:val="22"/>
          <w:szCs w:val="22"/>
        </w:rPr>
        <w:t xml:space="preserve">несение изменений в штатное расписание НП «Национальная организация специалистов в области энергетических обследований и </w:t>
      </w:r>
      <w:proofErr w:type="gramStart"/>
      <w:r w:rsidRPr="000E3A35">
        <w:rPr>
          <w:b/>
          <w:sz w:val="22"/>
          <w:szCs w:val="22"/>
        </w:rPr>
        <w:t>энергетический</w:t>
      </w:r>
      <w:proofErr w:type="gramEnd"/>
      <w:r w:rsidRPr="000E3A35">
        <w:rPr>
          <w:b/>
          <w:sz w:val="22"/>
          <w:szCs w:val="22"/>
        </w:rPr>
        <w:t xml:space="preserve"> эффективности».</w:t>
      </w:r>
    </w:p>
    <w:p w:rsidR="000E3A35" w:rsidRDefault="000E3A35" w:rsidP="00D113A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201FA9" w:rsidRPr="00201FA9" w:rsidRDefault="00201FA9" w:rsidP="00201FA9">
      <w:pPr>
        <w:pStyle w:val="2"/>
        <w:shd w:val="clear" w:color="auto" w:fill="FFFFFF"/>
        <w:ind w:firstLine="284"/>
        <w:jc w:val="both"/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</w:pPr>
      <w:proofErr w:type="gramStart"/>
      <w:r w:rsidRPr="00201FA9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В связи с внесением изменений </w:t>
      </w:r>
      <w:r w:rsidRPr="00201FA9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  <w:shd w:val="clear" w:color="auto" w:fill="FFFFFF"/>
        </w:rPr>
        <w:t xml:space="preserve">в </w:t>
      </w:r>
      <w:r w:rsidRPr="00201FA9">
        <w:rPr>
          <w:rFonts w:ascii="Times New Roman" w:hAnsi="Times New Roman" w:cs="Times New Roman"/>
          <w:b w:val="0"/>
          <w:color w:val="000000" w:themeColor="text1"/>
          <w:sz w:val="22"/>
          <w:szCs w:val="22"/>
          <w:shd w:val="clear" w:color="auto" w:fill="FFFFFF"/>
        </w:rPr>
        <w:t xml:space="preserve">Федеральный закон </w:t>
      </w:r>
      <w:r w:rsidRPr="00201FA9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от 07 июня 2013 года</w:t>
      </w:r>
      <w:r w:rsidRPr="00201FA9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201FA9">
        <w:rPr>
          <w:rFonts w:ascii="Times New Roman" w:hAnsi="Times New Roman" w:cs="Times New Roman"/>
          <w:b w:val="0"/>
          <w:color w:val="000000" w:themeColor="text1"/>
          <w:sz w:val="22"/>
          <w:szCs w:val="22"/>
          <w:shd w:val="clear" w:color="auto" w:fill="FFFFFF"/>
        </w:rPr>
        <w:t xml:space="preserve">№ 113 </w:t>
      </w:r>
      <w:r w:rsidRPr="00201FA9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«О внесении изменений в отдельные законодательные акты Российской Федерации по вопросам обеспечения информационной открытости саморегулируемых организаций», ввести новую должность заместителя директора по обеспечению информационной открытости, в этой связи внести изменения в штатное расписание НП </w:t>
      </w:r>
      <w:r w:rsidRPr="00201FA9">
        <w:rPr>
          <w:rFonts w:ascii="Times New Roman" w:hAnsi="Times New Roman"/>
          <w:color w:val="000000" w:themeColor="text1"/>
          <w:sz w:val="22"/>
          <w:szCs w:val="22"/>
        </w:rPr>
        <w:t>«</w:t>
      </w:r>
      <w:r w:rsidRPr="00201FA9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Национальная организация специалистов в области энергетических обследований и энергетической эффективности</w:t>
      </w:r>
      <w:r w:rsidRPr="00201FA9">
        <w:rPr>
          <w:rFonts w:ascii="Times New Roman" w:hAnsi="Times New Roman"/>
          <w:b w:val="0"/>
          <w:color w:val="000000" w:themeColor="text1"/>
          <w:sz w:val="22"/>
          <w:szCs w:val="22"/>
        </w:rPr>
        <w:t>»</w:t>
      </w:r>
      <w:r w:rsidR="00BC60D6">
        <w:rPr>
          <w:rFonts w:ascii="Times New Roman" w:hAnsi="Times New Roman"/>
          <w:b w:val="0"/>
          <w:color w:val="000000" w:themeColor="text1"/>
          <w:sz w:val="22"/>
          <w:szCs w:val="22"/>
        </w:rPr>
        <w:t>.</w:t>
      </w:r>
      <w:proofErr w:type="gramEnd"/>
    </w:p>
    <w:p w:rsidR="00201FA9" w:rsidRDefault="00201FA9" w:rsidP="000E3A35">
      <w:pPr>
        <w:spacing w:after="0"/>
        <w:ind w:firstLine="284"/>
        <w:jc w:val="both"/>
        <w:rPr>
          <w:rFonts w:ascii="Times New Roman" w:hAnsi="Times New Roman"/>
        </w:rPr>
      </w:pPr>
      <w:r w:rsidRPr="00201FA9">
        <w:rPr>
          <w:rFonts w:ascii="Times New Roman" w:hAnsi="Times New Roman"/>
        </w:rPr>
        <w:t>Выступил  Директор  Некоммерческого партнерства «</w:t>
      </w:r>
      <w:r w:rsidR="000E3A35" w:rsidRPr="000E3A35">
        <w:rPr>
          <w:rFonts w:ascii="Times New Roman" w:hAnsi="Times New Roman" w:cs="Times New Roman"/>
          <w:color w:val="000000" w:themeColor="text1"/>
        </w:rPr>
        <w:t>Национальная организация специалистов в области энергетических обследований и энергетической эффективности</w:t>
      </w:r>
      <w:r w:rsidRPr="00201FA9">
        <w:rPr>
          <w:rFonts w:ascii="Times New Roman" w:hAnsi="Times New Roman"/>
        </w:rPr>
        <w:t>» Донских Александр Александрович.</w:t>
      </w:r>
    </w:p>
    <w:p w:rsidR="000E3A35" w:rsidRDefault="000E3A35" w:rsidP="000E3A35">
      <w:pPr>
        <w:spacing w:after="0"/>
        <w:ind w:firstLine="284"/>
        <w:jc w:val="both"/>
        <w:rPr>
          <w:rFonts w:ascii="Times New Roman" w:hAnsi="Times New Roman"/>
        </w:rPr>
      </w:pPr>
    </w:p>
    <w:p w:rsidR="000E3A35" w:rsidRPr="000E3A35" w:rsidRDefault="000E3A35" w:rsidP="000E3A3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0E3A35">
        <w:rPr>
          <w:rFonts w:ascii="Times New Roman" w:hAnsi="Times New Roman" w:cs="Times New Roman"/>
          <w:b/>
        </w:rPr>
        <w:t>2.1</w:t>
      </w:r>
      <w:r w:rsidR="00201FA9" w:rsidRPr="000E3A35">
        <w:rPr>
          <w:rFonts w:ascii="Times New Roman" w:hAnsi="Times New Roman" w:cs="Times New Roman"/>
          <w:b/>
        </w:rPr>
        <w:t>. Предложено:</w:t>
      </w:r>
      <w:r w:rsidR="00201FA9" w:rsidRPr="000E3A35">
        <w:rPr>
          <w:rFonts w:ascii="Times New Roman" w:hAnsi="Times New Roman" w:cs="Times New Roman"/>
        </w:rPr>
        <w:t xml:space="preserve"> </w:t>
      </w:r>
    </w:p>
    <w:p w:rsidR="000E3A35" w:rsidRPr="000E3A35" w:rsidRDefault="000E3A35" w:rsidP="000E3A35">
      <w:pPr>
        <w:spacing w:after="0"/>
        <w:ind w:firstLine="284"/>
        <w:jc w:val="both"/>
        <w:rPr>
          <w:rFonts w:ascii="Times New Roman" w:hAnsi="Times New Roman"/>
          <w:color w:val="000000" w:themeColor="text1"/>
        </w:rPr>
      </w:pPr>
      <w:proofErr w:type="gramStart"/>
      <w:r w:rsidRPr="000E3A35">
        <w:rPr>
          <w:rFonts w:ascii="Times New Roman" w:hAnsi="Times New Roman"/>
          <w:color w:val="000000" w:themeColor="text1"/>
        </w:rPr>
        <w:t>ввести новую</w:t>
      </w:r>
      <w:r w:rsidRPr="000E3A35">
        <w:rPr>
          <w:rFonts w:ascii="Times New Roman" w:hAnsi="Times New Roman"/>
          <w:b/>
          <w:color w:val="000000" w:themeColor="text1"/>
        </w:rPr>
        <w:t xml:space="preserve"> </w:t>
      </w:r>
      <w:r w:rsidRPr="000E3A35">
        <w:rPr>
          <w:rFonts w:ascii="Times New Roman" w:hAnsi="Times New Roman"/>
          <w:color w:val="000000" w:themeColor="text1"/>
        </w:rPr>
        <w:t xml:space="preserve">должность заместителя директора по </w:t>
      </w:r>
      <w:r w:rsidRPr="000E3A35">
        <w:rPr>
          <w:rFonts w:ascii="Times New Roman" w:hAnsi="Times New Roman" w:cs="Times New Roman"/>
          <w:color w:val="000000" w:themeColor="text1"/>
        </w:rPr>
        <w:t>обеспечению</w:t>
      </w:r>
      <w:r w:rsidRPr="000E3A35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0E3A35">
        <w:rPr>
          <w:rFonts w:ascii="Times New Roman" w:hAnsi="Times New Roman" w:cs="Times New Roman"/>
          <w:color w:val="000000" w:themeColor="text1"/>
        </w:rPr>
        <w:t>информационной открытости</w:t>
      </w:r>
      <w:r w:rsidR="00A47DF2">
        <w:rPr>
          <w:rFonts w:ascii="Times New Roman" w:hAnsi="Times New Roman"/>
          <w:color w:val="000000" w:themeColor="text1"/>
        </w:rPr>
        <w:t xml:space="preserve">, одновременное с этим, </w:t>
      </w:r>
      <w:r w:rsidRPr="000E3A35">
        <w:rPr>
          <w:rFonts w:ascii="Times New Roman" w:hAnsi="Times New Roman"/>
          <w:color w:val="000000" w:themeColor="text1"/>
        </w:rPr>
        <w:t>внести изменения в штатное расписание НП «</w:t>
      </w:r>
      <w:r w:rsidRPr="000E3A35">
        <w:rPr>
          <w:rFonts w:ascii="Times New Roman" w:hAnsi="Times New Roman" w:cs="Times New Roman"/>
          <w:color w:val="000000" w:themeColor="text1"/>
        </w:rPr>
        <w:t>Национальная организация специалистов в области энергетических обследований и энергетической эффективности</w:t>
      </w:r>
      <w:r w:rsidRPr="000E3A35">
        <w:rPr>
          <w:rFonts w:ascii="Times New Roman" w:hAnsi="Times New Roman"/>
          <w:color w:val="000000" w:themeColor="text1"/>
        </w:rPr>
        <w:t>».</w:t>
      </w:r>
      <w:proofErr w:type="gramEnd"/>
    </w:p>
    <w:p w:rsidR="00201FA9" w:rsidRPr="00974126" w:rsidRDefault="00201FA9" w:rsidP="000E3A35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</w:pPr>
    </w:p>
    <w:p w:rsidR="00201FA9" w:rsidRPr="00974126" w:rsidRDefault="00201FA9" w:rsidP="00201FA9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201FA9" w:rsidRPr="00974126" w:rsidRDefault="00201FA9" w:rsidP="00201FA9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0E3A35" w:rsidRDefault="00201FA9" w:rsidP="000E3A35">
      <w:pPr>
        <w:spacing w:after="0"/>
        <w:ind w:firstLine="284"/>
        <w:jc w:val="both"/>
      </w:pPr>
      <w:r w:rsidRPr="000E3A35">
        <w:rPr>
          <w:rFonts w:ascii="Times New Roman" w:hAnsi="Times New Roman" w:cs="Times New Roman"/>
          <w:b/>
        </w:rPr>
        <w:t>Принято решение:</w:t>
      </w:r>
      <w:r w:rsidRPr="00974126">
        <w:t xml:space="preserve"> </w:t>
      </w:r>
    </w:p>
    <w:p w:rsidR="00B21BAF" w:rsidRPr="000E3A35" w:rsidRDefault="00B21BAF" w:rsidP="00B21BAF">
      <w:pPr>
        <w:spacing w:after="0"/>
        <w:ind w:firstLine="284"/>
        <w:jc w:val="both"/>
        <w:rPr>
          <w:rFonts w:ascii="Times New Roman" w:hAnsi="Times New Roman"/>
          <w:color w:val="000000" w:themeColor="text1"/>
        </w:rPr>
      </w:pPr>
      <w:proofErr w:type="gramStart"/>
      <w:r w:rsidRPr="000E3A35">
        <w:rPr>
          <w:rFonts w:ascii="Times New Roman" w:hAnsi="Times New Roman"/>
          <w:color w:val="000000" w:themeColor="text1"/>
        </w:rPr>
        <w:t>ввести новую</w:t>
      </w:r>
      <w:r w:rsidRPr="000E3A35">
        <w:rPr>
          <w:rFonts w:ascii="Times New Roman" w:hAnsi="Times New Roman"/>
          <w:b/>
          <w:color w:val="000000" w:themeColor="text1"/>
        </w:rPr>
        <w:t xml:space="preserve"> </w:t>
      </w:r>
      <w:r w:rsidRPr="000E3A35">
        <w:rPr>
          <w:rFonts w:ascii="Times New Roman" w:hAnsi="Times New Roman"/>
          <w:color w:val="000000" w:themeColor="text1"/>
        </w:rPr>
        <w:t xml:space="preserve">должность заместителя директора по </w:t>
      </w:r>
      <w:r w:rsidRPr="000E3A35">
        <w:rPr>
          <w:rFonts w:ascii="Times New Roman" w:hAnsi="Times New Roman" w:cs="Times New Roman"/>
          <w:color w:val="000000" w:themeColor="text1"/>
        </w:rPr>
        <w:t>обеспечению</w:t>
      </w:r>
      <w:r w:rsidRPr="000E3A35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0E3A35">
        <w:rPr>
          <w:rFonts w:ascii="Times New Roman" w:hAnsi="Times New Roman" w:cs="Times New Roman"/>
          <w:color w:val="000000" w:themeColor="text1"/>
        </w:rPr>
        <w:t>информационной открытости</w:t>
      </w:r>
      <w:r>
        <w:rPr>
          <w:rFonts w:ascii="Times New Roman" w:hAnsi="Times New Roman"/>
          <w:color w:val="000000" w:themeColor="text1"/>
        </w:rPr>
        <w:t xml:space="preserve">, одновременное с этим, </w:t>
      </w:r>
      <w:r w:rsidRPr="000E3A35">
        <w:rPr>
          <w:rFonts w:ascii="Times New Roman" w:hAnsi="Times New Roman"/>
          <w:color w:val="000000" w:themeColor="text1"/>
        </w:rPr>
        <w:t>внести изменения в штатное расписание НП «</w:t>
      </w:r>
      <w:r w:rsidRPr="000E3A35">
        <w:rPr>
          <w:rFonts w:ascii="Times New Roman" w:hAnsi="Times New Roman" w:cs="Times New Roman"/>
          <w:color w:val="000000" w:themeColor="text1"/>
        </w:rPr>
        <w:t>Национальная организация специалистов в области энергетических обследований и энергетической эффективности</w:t>
      </w:r>
      <w:r w:rsidRPr="000E3A35">
        <w:rPr>
          <w:rFonts w:ascii="Times New Roman" w:hAnsi="Times New Roman"/>
          <w:color w:val="000000" w:themeColor="text1"/>
        </w:rPr>
        <w:t>».</w:t>
      </w:r>
      <w:proofErr w:type="gramEnd"/>
    </w:p>
    <w:p w:rsidR="00201FA9" w:rsidRPr="00974126" w:rsidRDefault="00201FA9" w:rsidP="000E3A35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bookmarkStart w:id="0" w:name="_GoBack"/>
      <w:bookmarkEnd w:id="0"/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201FA9" w:rsidRDefault="00201FA9" w:rsidP="00201FA9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201FA9" w:rsidRDefault="00201FA9" w:rsidP="00D113A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D13763" w:rsidRDefault="00D13763" w:rsidP="00D13763">
      <w:pPr>
        <w:tabs>
          <w:tab w:val="left" w:pos="284"/>
        </w:tabs>
        <w:spacing w:after="0" w:line="240" w:lineRule="auto"/>
        <w:ind w:right="-1"/>
        <w:jc w:val="both"/>
        <w:rPr>
          <w:b/>
          <w:bCs/>
          <w:i/>
          <w:color w:val="000000"/>
          <w:lang w:eastAsia="en-US"/>
        </w:rPr>
      </w:pPr>
    </w:p>
    <w:p w:rsidR="002A3FDE" w:rsidRDefault="002A3FDE" w:rsidP="002A3FDE">
      <w:pPr>
        <w:tabs>
          <w:tab w:val="left" w:pos="284"/>
        </w:tabs>
        <w:spacing w:after="0" w:line="240" w:lineRule="auto"/>
        <w:ind w:right="-1"/>
        <w:jc w:val="both"/>
        <w:rPr>
          <w:b/>
          <w:bCs/>
          <w:i/>
          <w:color w:val="000000"/>
          <w:lang w:eastAsia="en-US"/>
        </w:rPr>
      </w:pPr>
    </w:p>
    <w:p w:rsidR="00F2332F" w:rsidRDefault="002A3FDE" w:rsidP="00B713A9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ab/>
      </w:r>
    </w:p>
    <w:p w:rsidR="00F2332F" w:rsidRDefault="00F2332F" w:rsidP="00F2332F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F2332F" w:rsidRDefault="00F2332F" w:rsidP="00F2332F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F2332F" w:rsidP="00F2332F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415517" w:rsidRPr="00974126" w:rsidRDefault="00F2332F" w:rsidP="007300CF">
      <w:pPr>
        <w:tabs>
          <w:tab w:val="num" w:pos="0"/>
        </w:tabs>
        <w:spacing w:after="0" w:line="240" w:lineRule="auto"/>
        <w:ind w:right="57"/>
        <w:jc w:val="both"/>
        <w:rPr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      А.А. Донских </w:t>
      </w:r>
    </w:p>
    <w:sectPr w:rsidR="00415517" w:rsidRPr="00974126" w:rsidSect="00792C0D">
      <w:pgSz w:w="11906" w:h="16838"/>
      <w:pgMar w:top="567" w:right="454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3A35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1FA9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327"/>
    <w:rsid w:val="00270ED8"/>
    <w:rsid w:val="0027402B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2247"/>
    <w:rsid w:val="002B29B8"/>
    <w:rsid w:val="002B3234"/>
    <w:rsid w:val="002B7A1B"/>
    <w:rsid w:val="002C0D01"/>
    <w:rsid w:val="002D190A"/>
    <w:rsid w:val="002D3E3B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70BE4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31BA"/>
    <w:rsid w:val="005B5E92"/>
    <w:rsid w:val="005B7E5D"/>
    <w:rsid w:val="005C0F40"/>
    <w:rsid w:val="005D0D3E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238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4170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F148E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5731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47DF2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4951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1BAF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797A"/>
    <w:rsid w:val="00BB7D8E"/>
    <w:rsid w:val="00BC09B6"/>
    <w:rsid w:val="00BC2C89"/>
    <w:rsid w:val="00BC54DC"/>
    <w:rsid w:val="00BC60D6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10023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B283F"/>
    <w:rsid w:val="00CD07F2"/>
    <w:rsid w:val="00CE0065"/>
    <w:rsid w:val="00CE00BA"/>
    <w:rsid w:val="00CE03BC"/>
    <w:rsid w:val="00CE0852"/>
    <w:rsid w:val="00CE29AC"/>
    <w:rsid w:val="00CE2FF7"/>
    <w:rsid w:val="00CE3EE7"/>
    <w:rsid w:val="00CE418E"/>
    <w:rsid w:val="00CF4F23"/>
    <w:rsid w:val="00CF5DF7"/>
    <w:rsid w:val="00CF6475"/>
    <w:rsid w:val="00D028D4"/>
    <w:rsid w:val="00D1000A"/>
    <w:rsid w:val="00D113A3"/>
    <w:rsid w:val="00D13763"/>
    <w:rsid w:val="00D138E4"/>
    <w:rsid w:val="00D13A05"/>
    <w:rsid w:val="00D13DFD"/>
    <w:rsid w:val="00D158CD"/>
    <w:rsid w:val="00D24FBF"/>
    <w:rsid w:val="00D27823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201F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01F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9B32B-D073-4345-A4EF-B43C5DF34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5</cp:revision>
  <cp:lastPrinted>2013-07-08T10:24:00Z</cp:lastPrinted>
  <dcterms:created xsi:type="dcterms:W3CDTF">2013-06-10T11:12:00Z</dcterms:created>
  <dcterms:modified xsi:type="dcterms:W3CDTF">2013-07-08T10:44:00Z</dcterms:modified>
</cp:coreProperties>
</file>